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Агент страховой»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