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ED716A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C5D07" w:rsidRPr="00BC5D07">
        <w:rPr>
          <w:b/>
          <w:sz w:val="24"/>
          <w:szCs w:val="32"/>
        </w:rPr>
        <w:t>Специалист в области социально-культурной деятельности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C5D07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C624" w14:textId="77777777" w:rsidR="008269D9" w:rsidRDefault="008269D9">
      <w:r>
        <w:separator/>
      </w:r>
    </w:p>
  </w:endnote>
  <w:endnote w:type="continuationSeparator" w:id="0">
    <w:p w14:paraId="4234B976" w14:textId="77777777" w:rsidR="008269D9" w:rsidRDefault="0082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FF67" w14:textId="77777777" w:rsidR="008269D9" w:rsidRDefault="008269D9">
      <w:r>
        <w:separator/>
      </w:r>
    </w:p>
  </w:footnote>
  <w:footnote w:type="continuationSeparator" w:id="0">
    <w:p w14:paraId="372BA060" w14:textId="77777777" w:rsidR="008269D9" w:rsidRDefault="0082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1CB9"/>
    <w:rsid w:val="00445F7F"/>
    <w:rsid w:val="00460710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22FAB"/>
    <w:rsid w:val="008269D9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C5D07"/>
    <w:rsid w:val="00BD0DC8"/>
    <w:rsid w:val="00BD3C24"/>
    <w:rsid w:val="00BD6CE2"/>
    <w:rsid w:val="00C00A75"/>
    <w:rsid w:val="00C56242"/>
    <w:rsid w:val="00CC33FA"/>
    <w:rsid w:val="00CD527A"/>
    <w:rsid w:val="00CF31AE"/>
    <w:rsid w:val="00D32255"/>
    <w:rsid w:val="00D32CE3"/>
    <w:rsid w:val="00D51E70"/>
    <w:rsid w:val="00D75B27"/>
    <w:rsid w:val="00DA599C"/>
    <w:rsid w:val="00E120BC"/>
    <w:rsid w:val="00E7649A"/>
    <w:rsid w:val="00E77336"/>
    <w:rsid w:val="00E916E8"/>
    <w:rsid w:val="00E94EF8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2023-01-18T12:37:00Z</dcterms:created>
  <dcterms:modified xsi:type="dcterms:W3CDTF">2023-01-18T12:37:00Z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