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50C524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E01F7" w:rsidRPr="00CE01F7">
        <w:rPr>
          <w:b/>
          <w:sz w:val="24"/>
          <w:szCs w:val="32"/>
        </w:rPr>
        <w:t>Специалист по организации и документационному обеспечению управления организацией</w:t>
      </w:r>
      <w:r w:rsidR="00B91452">
        <w:rPr>
          <w:b/>
          <w:sz w:val="24"/>
          <w:szCs w:val="32"/>
        </w:rPr>
        <w:t>»</w:t>
      </w:r>
      <w:bookmarkStart w:id="0" w:name="_GoBack"/>
      <w:bookmarkEnd w:id="0"/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B7E74" w14:textId="77777777" w:rsidR="00E05A0A" w:rsidRDefault="00E05A0A">
      <w:r>
        <w:separator/>
      </w:r>
    </w:p>
  </w:endnote>
  <w:endnote w:type="continuationSeparator" w:id="0">
    <w:p w14:paraId="79F69985" w14:textId="77777777" w:rsidR="00E05A0A" w:rsidRDefault="00E0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846AE" w14:textId="77777777" w:rsidR="00E05A0A" w:rsidRDefault="00E05A0A">
      <w:r>
        <w:separator/>
      </w:r>
    </w:p>
  </w:footnote>
  <w:footnote w:type="continuationSeparator" w:id="0">
    <w:p w14:paraId="00675F77" w14:textId="77777777" w:rsidR="00E05A0A" w:rsidRDefault="00E0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E01F7"/>
    <w:rsid w:val="00CF31AE"/>
    <w:rsid w:val="00D32255"/>
    <w:rsid w:val="00D32CE3"/>
    <w:rsid w:val="00D75B27"/>
    <w:rsid w:val="00DA599C"/>
    <w:rsid w:val="00E05A0A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42</cp:revision>
  <dcterms:created xsi:type="dcterms:W3CDTF">2021-04-27T07:25:00Z</dcterms:created>
  <dcterms:modified xsi:type="dcterms:W3CDTF">2022-09-14T07:08:00Z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